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8C" w:rsidRPr="002C357F" w:rsidRDefault="00321AFE" w:rsidP="0067748C">
      <w:pPr>
        <w:jc w:val="center"/>
        <w:rPr>
          <w:rFonts w:ascii="Times New Roman" w:hAnsi="Times New Roman" w:cs="Times New Roman"/>
          <w:b/>
          <w:sz w:val="36"/>
          <w:szCs w:val="36"/>
          <w:lang w:val="sq-AL"/>
        </w:rPr>
      </w:pPr>
      <w:r w:rsidRPr="002C357F">
        <w:rPr>
          <w:rFonts w:ascii="Times New Roman" w:hAnsi="Times New Roman" w:cs="Times New Roman"/>
          <w:b/>
          <w:sz w:val="36"/>
          <w:szCs w:val="36"/>
          <w:lang w:val="sq-AL"/>
        </w:rPr>
        <w:t xml:space="preserve">INFORMACION </w:t>
      </w:r>
    </w:p>
    <w:p w:rsidR="0067748C" w:rsidRPr="002C357F" w:rsidRDefault="00321AFE" w:rsidP="0067748C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C357F">
        <w:rPr>
          <w:rFonts w:ascii="Times New Roman" w:hAnsi="Times New Roman" w:cs="Times New Roman"/>
          <w:b/>
          <w:sz w:val="28"/>
          <w:szCs w:val="28"/>
          <w:lang w:val="sq-AL"/>
        </w:rPr>
        <w:t>MBI</w:t>
      </w:r>
    </w:p>
    <w:p w:rsidR="00F4545B" w:rsidRPr="002C357F" w:rsidRDefault="00321AFE" w:rsidP="0067748C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C357F">
        <w:rPr>
          <w:rFonts w:ascii="Times New Roman" w:hAnsi="Times New Roman" w:cs="Times New Roman"/>
          <w:b/>
          <w:sz w:val="28"/>
          <w:szCs w:val="28"/>
          <w:lang w:val="sq-AL"/>
        </w:rPr>
        <w:t>PROCEDURAT NË MBËSHTETJE TË ZHVILLIMIT TË AKTIVITETEVE SOCIAL KULTURORE JASHTË AUDITORIT NË UNIVERSITETIN POLIT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EKNIK TË TIRANËS</w:t>
      </w:r>
    </w:p>
    <w:p w:rsidR="0067748C" w:rsidRPr="002C357F" w:rsidRDefault="0067748C" w:rsidP="00882B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67748C" w:rsidRPr="002C357F" w:rsidRDefault="0067748C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Aktivitetet sociale dhe kulturore jashtë auditorëve, luajnë një rol të rëndësishëm në cilësinë e jetës universitare dhe në mënyrë të veçantë, i japin mundësi studentëve për ndërveprim shoqëror, zhvillim të aftësive të veçanta drejtuese, për shërbime të ndryshme brenda komunitetit të tyre, argëtim dhe edukim të harmonishëm në shumë plane. Universiteti Politeknik i Tiranës synon të zhvillojë zbatimin e një politike gjithëpërfshirëse të zhvillimit shoqëror, për studentët dhe stafin. </w:t>
      </w:r>
      <w:r w:rsidR="00F0267C" w:rsidRPr="002C357F">
        <w:rPr>
          <w:rFonts w:ascii="Times New Roman" w:hAnsi="Times New Roman" w:cs="Times New Roman"/>
          <w:sz w:val="24"/>
          <w:szCs w:val="24"/>
          <w:lang w:val="sq-AL"/>
        </w:rPr>
        <w:t>Për këtë qëllim, f</w:t>
      </w:r>
      <w:r w:rsidR="00321AFE">
        <w:rPr>
          <w:rFonts w:ascii="Times New Roman" w:hAnsi="Times New Roman" w:cs="Times New Roman"/>
          <w:sz w:val="24"/>
          <w:szCs w:val="24"/>
          <w:lang w:val="sq-AL"/>
        </w:rPr>
        <w:t>illimisht në projektbuxhetin a</w:t>
      </w:r>
      <w:r w:rsidR="00F0267C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fatmesëm për tre </w:t>
      </w:r>
      <w:r w:rsidR="00882B11" w:rsidRPr="002C357F">
        <w:rPr>
          <w:rFonts w:ascii="Times New Roman" w:hAnsi="Times New Roman" w:cs="Times New Roman"/>
          <w:sz w:val="24"/>
          <w:szCs w:val="24"/>
          <w:lang w:val="sq-AL"/>
        </w:rPr>
        <w:t>vitet pasardhëse dhe më tej në buxhetin v</w:t>
      </w:r>
      <w:r w:rsidR="00F0267C" w:rsidRPr="002C357F">
        <w:rPr>
          <w:rFonts w:ascii="Times New Roman" w:hAnsi="Times New Roman" w:cs="Times New Roman"/>
          <w:sz w:val="24"/>
          <w:szCs w:val="24"/>
          <w:lang w:val="sq-AL"/>
        </w:rPr>
        <w:t>je</w:t>
      </w:r>
      <w:r w:rsidR="00321AFE">
        <w:rPr>
          <w:rFonts w:ascii="Times New Roman" w:hAnsi="Times New Roman" w:cs="Times New Roman"/>
          <w:sz w:val="24"/>
          <w:szCs w:val="24"/>
          <w:lang w:val="sq-AL"/>
        </w:rPr>
        <w:t xml:space="preserve">tor, universiteti </w:t>
      </w:r>
      <w:r w:rsidR="00F0267C" w:rsidRPr="002C357F">
        <w:rPr>
          <w:rFonts w:ascii="Times New Roman" w:hAnsi="Times New Roman" w:cs="Times New Roman"/>
          <w:sz w:val="24"/>
          <w:szCs w:val="24"/>
          <w:lang w:val="sq-AL"/>
        </w:rPr>
        <w:t>parashikon rregullisht një fond të veçantë dedikuar plotësimit të nevojave të Këshillit Studentor.</w:t>
      </w:r>
    </w:p>
    <w:p w:rsidR="00F0267C" w:rsidRPr="002C357F" w:rsidRDefault="00F0267C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357F">
        <w:rPr>
          <w:rFonts w:ascii="Times New Roman" w:hAnsi="Times New Roman" w:cs="Times New Roman"/>
          <w:sz w:val="24"/>
          <w:szCs w:val="24"/>
          <w:lang w:val="sq-AL"/>
        </w:rPr>
        <w:t>Të gjitha aktivitetet me efekte financiare, përfshirë aktivitetet social - kulturore në Univ</w:t>
      </w:r>
      <w:r w:rsidR="00321AFE">
        <w:rPr>
          <w:rFonts w:ascii="Times New Roman" w:hAnsi="Times New Roman" w:cs="Times New Roman"/>
          <w:sz w:val="24"/>
          <w:szCs w:val="24"/>
          <w:lang w:val="sq-AL"/>
        </w:rPr>
        <w:t xml:space="preserve">ersitetin Politeknik të Tiranës, </w:t>
      </w:r>
      <w:r w:rsidRPr="002C357F">
        <w:rPr>
          <w:rFonts w:ascii="Times New Roman" w:hAnsi="Times New Roman" w:cs="Times New Roman"/>
          <w:sz w:val="24"/>
          <w:szCs w:val="24"/>
          <w:lang w:val="sq-AL"/>
        </w:rPr>
        <w:t>realizohen në përputhje me procedurat e përcakt</w:t>
      </w:r>
      <w:r w:rsidR="00321AFE">
        <w:rPr>
          <w:rFonts w:ascii="Times New Roman" w:hAnsi="Times New Roman" w:cs="Times New Roman"/>
          <w:sz w:val="24"/>
          <w:szCs w:val="24"/>
          <w:lang w:val="sq-AL"/>
        </w:rPr>
        <w:t>uara nga legjislacioni në fuqi.</w:t>
      </w:r>
    </w:p>
    <w:p w:rsidR="00321AFE" w:rsidRDefault="00321AFE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931E7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Propozimet e studentëve mbi tipologjinë, kalendarin dhe mënyrën e organizmit të aktiviteteve social kulturore jashtë </w:t>
      </w:r>
      <w:r w:rsidR="002C357F" w:rsidRPr="002C357F">
        <w:rPr>
          <w:rFonts w:ascii="Times New Roman" w:hAnsi="Times New Roman" w:cs="Times New Roman"/>
          <w:sz w:val="24"/>
          <w:szCs w:val="24"/>
          <w:lang w:val="sq-AL"/>
        </w:rPr>
        <w:t>auditorëve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paraqiten me shkrim pranë këshillit s</w:t>
      </w:r>
      <w:r w:rsidR="00931E79" w:rsidRPr="002C357F">
        <w:rPr>
          <w:rFonts w:ascii="Times New Roman" w:hAnsi="Times New Roman" w:cs="Times New Roman"/>
          <w:sz w:val="24"/>
          <w:szCs w:val="24"/>
          <w:lang w:val="sq-AL"/>
        </w:rPr>
        <w:t>tudento</w:t>
      </w:r>
      <w:r>
        <w:rPr>
          <w:rFonts w:ascii="Times New Roman" w:hAnsi="Times New Roman" w:cs="Times New Roman"/>
          <w:sz w:val="24"/>
          <w:szCs w:val="24"/>
          <w:lang w:val="sq-AL"/>
        </w:rPr>
        <w:t>r të secilës njësi kryesore (Fakultetit).</w:t>
      </w:r>
    </w:p>
    <w:p w:rsidR="00321AFE" w:rsidRDefault="00321AFE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-Këshilli studentor i njësisë kryesore, </w:t>
      </w:r>
      <w:r w:rsidR="00931E79" w:rsidRPr="002C357F">
        <w:rPr>
          <w:rFonts w:ascii="Times New Roman" w:hAnsi="Times New Roman" w:cs="Times New Roman"/>
          <w:sz w:val="24"/>
          <w:szCs w:val="24"/>
          <w:lang w:val="sq-AL"/>
        </w:rPr>
        <w:t>miraton ose refuzon propozimet</w:t>
      </w:r>
      <w:r w:rsidR="004B6BD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, bazuar në etikën, ndikimin e aktivitetit të propozuar në imazhin e universitetit, impaktit në cilësinë e jetës studentore 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>dhe përputhmërinë me misionin dhe vizionin e zhvillimit institucional</w:t>
      </w:r>
      <w:r w:rsidR="004B6BD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321AFE" w:rsidRDefault="00321AFE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4B6BD9" w:rsidRPr="002C357F">
        <w:rPr>
          <w:rFonts w:ascii="Times New Roman" w:hAnsi="Times New Roman" w:cs="Times New Roman"/>
          <w:sz w:val="24"/>
          <w:szCs w:val="24"/>
          <w:lang w:val="sq-AL"/>
        </w:rPr>
        <w:t>Projektet e miratu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4B6BD9" w:rsidRPr="002C357F">
        <w:rPr>
          <w:rFonts w:ascii="Times New Roman" w:hAnsi="Times New Roman" w:cs="Times New Roman"/>
          <w:sz w:val="24"/>
          <w:szCs w:val="24"/>
          <w:lang w:val="sq-AL"/>
        </w:rPr>
        <w:t>ra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 renditen sipas priorite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teve dhe i përcillen me shkrim këshillit studentor të UPT. Ky organ, 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vijon me procedurat standarde që ndiqen për realizimin e të gjithë aktiviteteve me efekte financiare të institucionit. </w:t>
      </w:r>
    </w:p>
    <w:p w:rsidR="00DA47E9" w:rsidRPr="002C357F" w:rsidRDefault="002C357F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rocedura </w:t>
      </w:r>
      <w:proofErr w:type="spellStart"/>
      <w:r w:rsidR="00321AFE">
        <w:rPr>
          <w:rFonts w:ascii="Times New Roman" w:hAnsi="Times New Roman" w:cs="Times New Roman"/>
          <w:sz w:val="24"/>
          <w:szCs w:val="24"/>
          <w:lang w:val="sq-AL"/>
        </w:rPr>
        <w:t>standarte</w:t>
      </w:r>
      <w:proofErr w:type="spellEnd"/>
      <w:r w:rsidR="00321AFE">
        <w:rPr>
          <w:rFonts w:ascii="Times New Roman" w:hAnsi="Times New Roman" w:cs="Times New Roman"/>
          <w:sz w:val="24"/>
          <w:szCs w:val="24"/>
          <w:lang w:val="sq-AL"/>
        </w:rPr>
        <w:t xml:space="preserve"> që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ndiqet</w:t>
      </w:r>
      <w:r w:rsidR="00321AF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321AFE">
        <w:rPr>
          <w:rFonts w:ascii="Times New Roman" w:hAnsi="Times New Roman" w:cs="Times New Roman"/>
          <w:sz w:val="24"/>
          <w:szCs w:val="24"/>
          <w:lang w:val="sq-AL"/>
        </w:rPr>
        <w:t>per</w:t>
      </w:r>
      <w:proofErr w:type="spellEnd"/>
      <w:r w:rsidR="00321AFE">
        <w:rPr>
          <w:rFonts w:ascii="Times New Roman" w:hAnsi="Times New Roman" w:cs="Times New Roman"/>
          <w:sz w:val="24"/>
          <w:szCs w:val="24"/>
          <w:lang w:val="sq-AL"/>
        </w:rPr>
        <w:t xml:space="preserve"> parashikimin, miratimin dhe realizimin e aktiviteteve, </w:t>
      </w:r>
      <w:r>
        <w:rPr>
          <w:rFonts w:ascii="Times New Roman" w:hAnsi="Times New Roman" w:cs="Times New Roman"/>
          <w:sz w:val="24"/>
          <w:szCs w:val="24"/>
          <w:lang w:val="sq-AL"/>
        </w:rPr>
        <w:t>është si vijon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21AFE" w:rsidRDefault="002C357F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357F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>jatë muajv</w:t>
      </w:r>
      <w:r>
        <w:rPr>
          <w:rFonts w:ascii="Times New Roman" w:hAnsi="Times New Roman" w:cs="Times New Roman"/>
          <w:sz w:val="24"/>
          <w:szCs w:val="24"/>
          <w:lang w:val="sq-AL"/>
        </w:rPr>
        <w:t>e qershor – korrik, universiteti</w:t>
      </w:r>
      <w:r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 përgatit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projektb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>uxhetin afatmesëm për tre vitet pasardhës, bazuar në kërkesat e seci</w:t>
      </w:r>
      <w:r>
        <w:rPr>
          <w:rFonts w:ascii="Times New Roman" w:hAnsi="Times New Roman" w:cs="Times New Roman"/>
          <w:sz w:val="24"/>
          <w:szCs w:val="24"/>
          <w:lang w:val="sq-AL"/>
        </w:rPr>
        <w:t>lës njësi, përfshi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edh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ato të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 Këshillit Studentor</w:t>
      </w:r>
      <w:r w:rsidR="006E4E68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 të UPT</w:t>
      </w:r>
      <w:r w:rsidR="00321AFE">
        <w:rPr>
          <w:rFonts w:ascii="Times New Roman" w:hAnsi="Times New Roman" w:cs="Times New Roman"/>
          <w:sz w:val="24"/>
          <w:szCs w:val="24"/>
          <w:lang w:val="sq-AL"/>
        </w:rPr>
        <w:t xml:space="preserve">. Në </w:t>
      </w:r>
      <w:r>
        <w:rPr>
          <w:rFonts w:ascii="Times New Roman" w:hAnsi="Times New Roman" w:cs="Times New Roman"/>
          <w:sz w:val="24"/>
          <w:szCs w:val="24"/>
          <w:lang w:val="sq-AL"/>
        </w:rPr>
        <w:t>projektb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uxhet, secili zë </w:t>
      </w:r>
      <w:r>
        <w:rPr>
          <w:rFonts w:ascii="Times New Roman" w:hAnsi="Times New Roman" w:cs="Times New Roman"/>
          <w:sz w:val="24"/>
          <w:szCs w:val="24"/>
          <w:lang w:val="sq-AL"/>
        </w:rPr>
        <w:t>specifikohet nëse kërkohet nga buxheti i shtetit apo nga të a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rdhurat 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universitetit, në përputhje me klasifikimin ekonomik. </w:t>
      </w:r>
    </w:p>
    <w:p w:rsidR="00321AFE" w:rsidRDefault="002C357F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Kërkesat dorëzohen me shkrim pranë administratorit të i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nstitucionit. </w:t>
      </w:r>
      <w:r>
        <w:rPr>
          <w:rFonts w:ascii="Times New Roman" w:hAnsi="Times New Roman" w:cs="Times New Roman"/>
          <w:sz w:val="24"/>
          <w:szCs w:val="24"/>
          <w:lang w:val="sq-AL"/>
        </w:rPr>
        <w:t>Bazuar në kërkesat dhe nevojat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 totale të UPT, brenda muajit korrik përfundon </w:t>
      </w:r>
      <w:r w:rsidRPr="002C357F">
        <w:rPr>
          <w:rFonts w:ascii="Times New Roman" w:hAnsi="Times New Roman" w:cs="Times New Roman"/>
          <w:sz w:val="24"/>
          <w:szCs w:val="24"/>
          <w:lang w:val="sq-AL"/>
        </w:rPr>
        <w:t>përgatitja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projektb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>uxhetit, i cili më tej miratohet nga organet kolegjiale Senat dhe Bord i Administrimit. Pas miratimit nga Senati dhe Bordi i Administrimit i universitetit</w:t>
      </w:r>
      <w:r w:rsidR="00321AFE">
        <w:rPr>
          <w:rFonts w:ascii="Times New Roman" w:hAnsi="Times New Roman" w:cs="Times New Roman"/>
          <w:sz w:val="24"/>
          <w:szCs w:val="24"/>
          <w:lang w:val="sq-AL"/>
        </w:rPr>
        <w:t>, projekt – b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>uxheti dorëzohet pranë MAS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2C357F" w:rsidRDefault="002C357F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fillim të vitit,</w:t>
      </w:r>
      <w:r w:rsidR="00573512">
        <w:rPr>
          <w:rFonts w:ascii="Times New Roman" w:hAnsi="Times New Roman" w:cs="Times New Roman"/>
          <w:sz w:val="24"/>
          <w:szCs w:val="24"/>
          <w:lang w:val="sq-AL"/>
        </w:rPr>
        <w:t xml:space="preserve"> ne muajin janar, MASR akordon </w:t>
      </w:r>
      <w:proofErr w:type="spellStart"/>
      <w:r w:rsidR="00573512">
        <w:rPr>
          <w:rFonts w:ascii="Times New Roman" w:hAnsi="Times New Roman" w:cs="Times New Roman"/>
          <w:sz w:val="24"/>
          <w:szCs w:val="24"/>
          <w:lang w:val="sq-AL"/>
        </w:rPr>
        <w:t>grantin</w:t>
      </w:r>
      <w:proofErr w:type="spellEnd"/>
      <w:r w:rsidR="00573512">
        <w:rPr>
          <w:rFonts w:ascii="Times New Roman" w:hAnsi="Times New Roman" w:cs="Times New Roman"/>
          <w:sz w:val="24"/>
          <w:szCs w:val="24"/>
          <w:lang w:val="sq-AL"/>
        </w:rPr>
        <w:t xml:space="preserve"> e miratuar nga buxheti i shtetit, për  </w:t>
      </w:r>
      <w:r w:rsidR="00321AFE">
        <w:rPr>
          <w:rFonts w:ascii="Times New Roman" w:hAnsi="Times New Roman" w:cs="Times New Roman"/>
          <w:sz w:val="24"/>
          <w:szCs w:val="24"/>
          <w:lang w:val="sq-AL"/>
        </w:rPr>
        <w:t>gjatë muajve janar dhe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shkurt, </w:t>
      </w:r>
      <w:r w:rsidR="00321AFE">
        <w:rPr>
          <w:rFonts w:ascii="Times New Roman" w:hAnsi="Times New Roman" w:cs="Times New Roman"/>
          <w:sz w:val="24"/>
          <w:szCs w:val="24"/>
          <w:lang w:val="sq-AL"/>
        </w:rPr>
        <w:t xml:space="preserve">secila njësi e UPT, </w:t>
      </w:r>
      <w:r w:rsidR="00DA47E9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përpilon projektet dhe harton kërkesat bazuar në nevojat e fakultetit, të evidentuara nga secili departament. </w:t>
      </w:r>
    </w:p>
    <w:p w:rsidR="002C357F" w:rsidRDefault="00DA47E9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357F">
        <w:rPr>
          <w:rFonts w:ascii="Times New Roman" w:hAnsi="Times New Roman" w:cs="Times New Roman"/>
          <w:sz w:val="24"/>
          <w:szCs w:val="24"/>
          <w:lang w:val="sq-AL"/>
        </w:rPr>
        <w:t>E njëjta procedurë ndiqet edhe nga Rektorati për shpenzimet në nivel institucional, si dhe Këshilli Studentor</w:t>
      </w:r>
      <w:r w:rsidR="006E4E68"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 i UPT për nevojat e </w:t>
      </w:r>
      <w:r w:rsidR="002C357F" w:rsidRPr="002C357F">
        <w:rPr>
          <w:rFonts w:ascii="Times New Roman" w:hAnsi="Times New Roman" w:cs="Times New Roman"/>
          <w:sz w:val="24"/>
          <w:szCs w:val="24"/>
          <w:lang w:val="sq-AL"/>
        </w:rPr>
        <w:t>evidentuara</w:t>
      </w:r>
      <w:r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. Projektet dhe kërkesat e secilës </w:t>
      </w:r>
      <w:r w:rsidR="002C357F">
        <w:rPr>
          <w:rFonts w:ascii="Times New Roman" w:hAnsi="Times New Roman" w:cs="Times New Roman"/>
          <w:sz w:val="24"/>
          <w:szCs w:val="24"/>
          <w:lang w:val="sq-AL"/>
        </w:rPr>
        <w:t xml:space="preserve">njësi hartohen në përputhje me </w:t>
      </w:r>
      <w:proofErr w:type="spellStart"/>
      <w:r w:rsidR="002C357F"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2C357F">
        <w:rPr>
          <w:rFonts w:ascii="Times New Roman" w:hAnsi="Times New Roman" w:cs="Times New Roman"/>
          <w:sz w:val="24"/>
          <w:szCs w:val="24"/>
          <w:lang w:val="sq-AL"/>
        </w:rPr>
        <w:t>rantin</w:t>
      </w:r>
      <w:proofErr w:type="spellEnd"/>
      <w:r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 e akorduar nga MAS</w:t>
      </w:r>
      <w:r w:rsidR="002C357F">
        <w:rPr>
          <w:rFonts w:ascii="Times New Roman" w:hAnsi="Times New Roman" w:cs="Times New Roman"/>
          <w:sz w:val="24"/>
          <w:szCs w:val="24"/>
          <w:lang w:val="sq-AL"/>
        </w:rPr>
        <w:t>R dhe të a</w:t>
      </w:r>
      <w:r w:rsidRPr="002C357F">
        <w:rPr>
          <w:rFonts w:ascii="Times New Roman" w:hAnsi="Times New Roman" w:cs="Times New Roman"/>
          <w:sz w:val="24"/>
          <w:szCs w:val="24"/>
          <w:lang w:val="sq-AL"/>
        </w:rPr>
        <w:t>rdhurat e</w:t>
      </w:r>
      <w:r w:rsidR="002C357F">
        <w:rPr>
          <w:rFonts w:ascii="Times New Roman" w:hAnsi="Times New Roman" w:cs="Times New Roman"/>
          <w:sz w:val="24"/>
          <w:szCs w:val="24"/>
          <w:lang w:val="sq-AL"/>
        </w:rPr>
        <w:t xml:space="preserve"> veta të</w:t>
      </w:r>
      <w:r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 UPT. </w:t>
      </w:r>
    </w:p>
    <w:p w:rsidR="00DA47E9" w:rsidRDefault="00DA47E9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357F">
        <w:rPr>
          <w:rFonts w:ascii="Times New Roman" w:hAnsi="Times New Roman" w:cs="Times New Roman"/>
          <w:sz w:val="24"/>
          <w:szCs w:val="24"/>
          <w:lang w:val="sq-AL"/>
        </w:rPr>
        <w:lastRenderedPageBreak/>
        <w:t>Buxheti</w:t>
      </w:r>
      <w:r w:rsidR="002C357F">
        <w:rPr>
          <w:rFonts w:ascii="Times New Roman" w:hAnsi="Times New Roman" w:cs="Times New Roman"/>
          <w:sz w:val="24"/>
          <w:szCs w:val="24"/>
          <w:lang w:val="sq-AL"/>
        </w:rPr>
        <w:t xml:space="preserve"> i konsoliduar vjetor,</w:t>
      </w:r>
      <w:r w:rsidRPr="002C357F">
        <w:rPr>
          <w:rFonts w:ascii="Times New Roman" w:hAnsi="Times New Roman" w:cs="Times New Roman"/>
          <w:sz w:val="24"/>
          <w:szCs w:val="24"/>
          <w:lang w:val="sq-AL"/>
        </w:rPr>
        <w:t xml:space="preserve"> miratohet nga organet kolegjiale Senat dhe Bord i Administrimit. Kërkesat e Këshillit Studentor plotësohen në përputhje me Regjistrin e Prokurimeve, sipas Buxhetit të miratuar, në zbatim të Ligjit dhe rregullave të Prokurimit Publik.</w:t>
      </w:r>
    </w:p>
    <w:p w:rsidR="00EF4FEF" w:rsidRDefault="00EF4FEF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F4FEF" w:rsidRDefault="00EF4FEF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11841" w:rsidRPr="00711841" w:rsidRDefault="00711841" w:rsidP="00711841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</w:pPr>
      <w:r w:rsidRPr="00711841">
        <w:rPr>
          <w:rFonts w:ascii="Times New Roman" w:eastAsia="Calibri" w:hAnsi="Times New Roman" w:cs="Times New Roman"/>
          <w:b/>
          <w:sz w:val="24"/>
          <w:szCs w:val="24"/>
          <w:u w:val="single"/>
          <w:lang w:val="sq-AL"/>
        </w:rPr>
        <w:t>Baza ligjore:</w:t>
      </w:r>
    </w:p>
    <w:p w:rsidR="00711841" w:rsidRPr="00711841" w:rsidRDefault="00711841" w:rsidP="0071184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11841">
        <w:rPr>
          <w:rFonts w:ascii="Times New Roman" w:eastAsia="Calibri" w:hAnsi="Times New Roman" w:cs="Times New Roman"/>
          <w:sz w:val="24"/>
          <w:szCs w:val="24"/>
          <w:lang w:val="sq-AL"/>
        </w:rPr>
        <w:t>Ligji për zbatimin e Buxhetit në Republikën e Shqipërisë.</w:t>
      </w:r>
    </w:p>
    <w:p w:rsidR="00711841" w:rsidRPr="00711841" w:rsidRDefault="00711841" w:rsidP="0071184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11841">
        <w:rPr>
          <w:rFonts w:ascii="Times New Roman" w:eastAsia="Calibri" w:hAnsi="Times New Roman" w:cs="Times New Roman"/>
          <w:sz w:val="24"/>
          <w:szCs w:val="24"/>
          <w:lang w:val="sq-AL"/>
        </w:rPr>
        <w:t>Ligji Nr. 80/2015, “Për Arsimin e Lartë dhe Kërkimin Shkencor në institucionet e arsimit të lartë në Republikën e Shqipërisë” .</w:t>
      </w:r>
    </w:p>
    <w:p w:rsidR="00711841" w:rsidRPr="00711841" w:rsidRDefault="00711841" w:rsidP="0071184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11841">
        <w:rPr>
          <w:rFonts w:ascii="Times New Roman" w:eastAsia="Calibri" w:hAnsi="Times New Roman" w:cs="Times New Roman"/>
          <w:sz w:val="24"/>
          <w:szCs w:val="24"/>
          <w:lang w:val="sq-AL"/>
        </w:rPr>
        <w:t>Ligji Nr. 9643, datë 20.11.2006, “Për Prokurimin Publik”, i ndryshuar.</w:t>
      </w:r>
    </w:p>
    <w:p w:rsidR="00711841" w:rsidRPr="00711841" w:rsidRDefault="00711841" w:rsidP="0071184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11841">
        <w:rPr>
          <w:rFonts w:ascii="Times New Roman" w:eastAsia="Calibri" w:hAnsi="Times New Roman" w:cs="Times New Roman"/>
          <w:sz w:val="24"/>
          <w:szCs w:val="24"/>
          <w:lang w:val="sq-AL"/>
        </w:rPr>
        <w:t>Ligji Nr. 10 296, datë 08.07.2010, i ndryshuar me Ligjin nr. 110/2015, datë 15.10.2015, “Për Menaxhimin Financiar dhe Kontrollin”.</w:t>
      </w:r>
    </w:p>
    <w:p w:rsidR="00711841" w:rsidRPr="00711841" w:rsidRDefault="00711841" w:rsidP="0071184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11841">
        <w:rPr>
          <w:rFonts w:ascii="Times New Roman" w:eastAsia="Calibri" w:hAnsi="Times New Roman" w:cs="Times New Roman"/>
          <w:sz w:val="24"/>
          <w:szCs w:val="24"/>
          <w:lang w:val="sq-AL"/>
        </w:rPr>
        <w:t>Udhëzimi Nr.8, datë 29.03.2012, “Për Procedurat Standarde të përgatitjes së Programit Buxhetor Afatmesëm”, i ndryshuar.</w:t>
      </w:r>
    </w:p>
    <w:p w:rsidR="00711841" w:rsidRPr="00711841" w:rsidRDefault="00711841" w:rsidP="0071184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EF4FEF" w:rsidRDefault="00EF4FEF" w:rsidP="00882B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sectPr w:rsidR="00EF4FEF" w:rsidSect="00321AFE">
      <w:pgSz w:w="11906" w:h="16838"/>
      <w:pgMar w:top="45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C3"/>
    <w:rsid w:val="002C357F"/>
    <w:rsid w:val="00321AFE"/>
    <w:rsid w:val="00493567"/>
    <w:rsid w:val="004B6BD9"/>
    <w:rsid w:val="00573512"/>
    <w:rsid w:val="005829C3"/>
    <w:rsid w:val="0067748C"/>
    <w:rsid w:val="006E4E68"/>
    <w:rsid w:val="00711841"/>
    <w:rsid w:val="00882B11"/>
    <w:rsid w:val="00931E79"/>
    <w:rsid w:val="009D32EC"/>
    <w:rsid w:val="00DA47E9"/>
    <w:rsid w:val="00EF4FEF"/>
    <w:rsid w:val="00F0267C"/>
    <w:rsid w:val="00F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1D3AE-37DC-4EC4-B6A4-3E7EAA8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bledar demaj</dc:creator>
  <cp:keywords/>
  <dc:description/>
  <cp:lastModifiedBy>user</cp:lastModifiedBy>
  <cp:revision>5</cp:revision>
  <cp:lastPrinted>2018-01-19T09:41:00Z</cp:lastPrinted>
  <dcterms:created xsi:type="dcterms:W3CDTF">2018-01-19T16:17:00Z</dcterms:created>
  <dcterms:modified xsi:type="dcterms:W3CDTF">2018-02-12T09:23:00Z</dcterms:modified>
</cp:coreProperties>
</file>